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E4" w:rsidRPr="002E71E4" w:rsidRDefault="00283F4E" w:rsidP="001A1154">
      <w:pPr>
        <w:tabs>
          <w:tab w:val="left" w:pos="610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Komenda Miejska</w:t>
      </w:r>
      <w:r w:rsidR="002E71E4" w:rsidRPr="002E71E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Policji w Gdańsku</w:t>
      </w:r>
      <w:r w:rsidR="001A115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2E71E4" w:rsidRPr="002E71E4" w:rsidRDefault="00283F4E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ds. Dyscyplinarnych, Skarg i Wniosków</w:t>
      </w:r>
      <w:r w:rsidR="002E71E4"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Zespół ds. Zgodności</w:t>
      </w:r>
      <w:bookmarkStart w:id="0" w:name="_GoBack"/>
      <w:bookmarkEnd w:id="0"/>
    </w:p>
    <w:p w:rsidR="002E71E4" w:rsidRPr="002E71E4" w:rsidRDefault="001A1154" w:rsidP="00AE72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ZNISZCZENIA AKT SYGNALISTY</w:t>
      </w:r>
    </w:p>
    <w:p w:rsidR="002E71E4" w:rsidRPr="002E71E4" w:rsidRDefault="002E71E4" w:rsidP="00D46A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protokołu: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sporządzenia: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Komisja ds. Zniszczenia Akt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ds. Zniszczenia Akt Sygnalisty, powołana na podstawie zarz</w:t>
      </w:r>
      <w:r w:rsidR="00283F4E">
        <w:rPr>
          <w:rFonts w:ascii="Times New Roman" w:eastAsia="Times New Roman" w:hAnsi="Times New Roman" w:cs="Times New Roman"/>
          <w:sz w:val="24"/>
          <w:szCs w:val="24"/>
          <w:lang w:eastAsia="pl-PL"/>
        </w:rPr>
        <w:t>ądzenia Komendanta Miejskiego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Gdańsku z dnia [data zarządzenia], w składzie: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Dane dotyczące akt przeznaczonych do zniszczenia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sygnalisty: 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Stanowisko/Stopień sygnalisty: 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organizacyjna: 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Nr zgłoszenia: ________________________________________________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zgłoszenia: ______________________________________________</w:t>
      </w:r>
    </w:p>
    <w:p w:rsidR="002E71E4" w:rsidRPr="00D46AC0" w:rsidRDefault="002E71E4" w:rsidP="00D46A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naruszenia prawa zgłoszonego przez sygnalistę: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Podstawa zniszczenia akt</w:t>
      </w:r>
    </w:p>
    <w:p w:rsidR="002E71E4" w:rsidRPr="002E71E4" w:rsidRDefault="002E71E4" w:rsidP="002E7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:rsidR="002E71E4" w:rsidRPr="002E71E4" w:rsidRDefault="002E71E4" w:rsidP="00D46AC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[numer artykułu] ustawy z dnia 14 czerwca 2024 r. o ochronie sygnalistów (Dz. U. z 2024 r., poz. 928) oraz wewnętrznymi </w:t>
      </w:r>
      <w:r w:rsidR="00283F4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regulacjami Komendy Miejskiej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Gdańsku.</w:t>
      </w:r>
    </w:p>
    <w:p w:rsidR="002E71E4" w:rsidRPr="002E71E4" w:rsidRDefault="002E71E4" w:rsidP="002E7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zniszczeniu akt:</w:t>
      </w:r>
    </w:p>
    <w:p w:rsidR="002E71E4" w:rsidRDefault="002E71E4" w:rsidP="00D46AC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została podjęta z powodu zakończenia okresu przechowywania akt, który wynosi [liczba lat] lat, zgodnie z przepisami prawa oraz po zakończeniu wszystkich działań wynikających z procedury.</w:t>
      </w:r>
    </w:p>
    <w:p w:rsidR="00D46AC0" w:rsidRPr="002E71E4" w:rsidRDefault="00D46AC0" w:rsidP="00D46AC0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3F4E" w:rsidRDefault="00283F4E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 Sposób zniszczenia akt</w:t>
      </w:r>
    </w:p>
    <w:p w:rsidR="002E71E4" w:rsidRPr="002E71E4" w:rsidRDefault="002E71E4" w:rsidP="002E7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sposobu zniszczenia:</w:t>
      </w:r>
    </w:p>
    <w:p w:rsidR="002E71E4" w:rsidRPr="002E71E4" w:rsidRDefault="002E71E4" w:rsidP="00D46AC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Akta zostały zniszczone w sposób uniemożliwiający ich późniejsze odtworzenie. Zniszczenie przeprowadzono poprzez [np. rozdrobnienie mechaniczne, spalenie, zniszczenie elektroniczne].</w:t>
      </w:r>
    </w:p>
    <w:p w:rsidR="002E71E4" w:rsidRPr="002E71E4" w:rsidRDefault="002E71E4" w:rsidP="002E7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zniszczenia:</w:t>
      </w:r>
    </w:p>
    <w:p w:rsidR="002E71E4" w:rsidRPr="002E71E4" w:rsidRDefault="002E71E4" w:rsidP="002E71E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zniszczenia: ___________________________</w:t>
      </w:r>
    </w:p>
    <w:p w:rsidR="002E71E4" w:rsidRPr="002E71E4" w:rsidRDefault="002E71E4" w:rsidP="002E71E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zniszczenia: ___________________________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Potwierdzenie zniszczenia akt</w:t>
      </w:r>
    </w:p>
    <w:p w:rsidR="002E71E4" w:rsidRPr="002E71E4" w:rsidRDefault="002E71E4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ds. Zniszczenia Akt Sygnalisty potwierdza, że wszystkie dokumenty związane 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zgłoszeniem sygnalisty, wymienione w niniejszym protokole, zostały zniszczone zgodnie 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z obowiązującymi przepisami prawa.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Podpisy członków komisji</w:t>
      </w:r>
    </w:p>
    <w:p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2E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dodatkowe:</w:t>
      </w:r>
    </w:p>
    <w:p w:rsidR="002E71E4" w:rsidRPr="002E71E4" w:rsidRDefault="002E71E4" w:rsidP="00D46A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protokół należy przechowy</w:t>
      </w:r>
      <w:r w:rsidR="00283F4E">
        <w:rPr>
          <w:rFonts w:ascii="Times New Roman" w:eastAsia="Times New Roman" w:hAnsi="Times New Roman" w:cs="Times New Roman"/>
          <w:sz w:val="24"/>
          <w:szCs w:val="24"/>
          <w:lang w:eastAsia="pl-PL"/>
        </w:rPr>
        <w:t>wać w archiwum Wydziału ds. Dyscyplinarnych, Skarg i Wniosków KM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 w Gdańsku przez okres [liczba lat] lat, zgodnie z obowiązującymi przepisami prawa.</w:t>
      </w:r>
    </w:p>
    <w:p w:rsidR="002E71E4" w:rsidRDefault="002E71E4" w:rsidP="00D46A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protokołu może być udostępniona wyłącznie na podstawie </w:t>
      </w:r>
      <w:r w:rsidR="00283F4E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Komendanta Miejskiego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Gdańsku lub innej upoważnionej osoby.</w:t>
      </w:r>
    </w:p>
    <w:p w:rsidR="00D46AC0" w:rsidRDefault="00D46AC0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AC0" w:rsidRDefault="00D46AC0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AC0" w:rsidRDefault="00D46AC0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1E4" w:rsidRPr="002E71E4" w:rsidRDefault="00283F4E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ds. Dyscyplinarnych, Skarg i Wniosków KM</w:t>
      </w:r>
      <w:r w:rsidR="002E71E4"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 w Gdańsku</w:t>
      </w:r>
      <w:r w:rsidR="002E71E4"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Zespół ds. Zgodności</w:t>
      </w:r>
      <w:r w:rsidR="002E71E4"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[Data sporządzenia protokołu]</w:t>
      </w:r>
    </w:p>
    <w:p w:rsidR="00FA19AA" w:rsidRDefault="0062747D"/>
    <w:sectPr w:rsidR="00FA19AA" w:rsidSect="00FE69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47D" w:rsidRDefault="0062747D" w:rsidP="00F03191">
      <w:pPr>
        <w:spacing w:after="0" w:line="240" w:lineRule="auto"/>
      </w:pPr>
      <w:r>
        <w:separator/>
      </w:r>
    </w:p>
  </w:endnote>
  <w:endnote w:type="continuationSeparator" w:id="0">
    <w:p w:rsidR="0062747D" w:rsidRDefault="0062747D" w:rsidP="00F0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47D" w:rsidRDefault="0062747D" w:rsidP="00F03191">
      <w:pPr>
        <w:spacing w:after="0" w:line="240" w:lineRule="auto"/>
      </w:pPr>
      <w:r>
        <w:separator/>
      </w:r>
    </w:p>
  </w:footnote>
  <w:footnote w:type="continuationSeparator" w:id="0">
    <w:p w:rsidR="0062747D" w:rsidRDefault="0062747D" w:rsidP="00F0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91" w:rsidRPr="00C243DD" w:rsidRDefault="00C243DD" w:rsidP="00C243DD">
    <w:pPr>
      <w:pStyle w:val="Nagwek"/>
      <w:jc w:val="right"/>
    </w:pPr>
    <w:r w:rsidRPr="00C243DD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</w:t>
    </w:r>
    <w:r w:rsidRPr="00C243DD">
      <w:rPr>
        <w:rFonts w:ascii="Times New Roman" w:hAnsi="Times New Roman" w:cs="Times New Roman"/>
      </w:rPr>
      <w:t xml:space="preserve">Załącznik nr </w:t>
    </w:r>
    <w:r w:rsidR="00602F35">
      <w:rPr>
        <w:rFonts w:ascii="Times New Roman" w:hAnsi="Times New Roman" w:cs="Times New Roman"/>
      </w:rPr>
      <w:t>8</w:t>
    </w:r>
    <w:r w:rsidRPr="00C243DD">
      <w:rPr>
        <w:rFonts w:ascii="Times New Roman" w:hAnsi="Times New Roman" w:cs="Times New Roman"/>
      </w:rPr>
      <w:t xml:space="preserve"> do Procedury Zgłoszeń Zewnętrznych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9F7"/>
    <w:multiLevelType w:val="multilevel"/>
    <w:tmpl w:val="1352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632CA"/>
    <w:multiLevelType w:val="multilevel"/>
    <w:tmpl w:val="4CBA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06A32"/>
    <w:multiLevelType w:val="multilevel"/>
    <w:tmpl w:val="BA0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A356F"/>
    <w:multiLevelType w:val="multilevel"/>
    <w:tmpl w:val="2C86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B0B5C"/>
    <w:multiLevelType w:val="multilevel"/>
    <w:tmpl w:val="E84E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96724"/>
    <w:multiLevelType w:val="multilevel"/>
    <w:tmpl w:val="2470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E71E4"/>
    <w:rsid w:val="000530F1"/>
    <w:rsid w:val="00074F05"/>
    <w:rsid w:val="001A1154"/>
    <w:rsid w:val="00283F4E"/>
    <w:rsid w:val="002E71E4"/>
    <w:rsid w:val="00335E23"/>
    <w:rsid w:val="00360B71"/>
    <w:rsid w:val="00417C9A"/>
    <w:rsid w:val="00517459"/>
    <w:rsid w:val="005770F2"/>
    <w:rsid w:val="005C5326"/>
    <w:rsid w:val="00602F35"/>
    <w:rsid w:val="0062747D"/>
    <w:rsid w:val="007776D2"/>
    <w:rsid w:val="007E5B42"/>
    <w:rsid w:val="00862079"/>
    <w:rsid w:val="009A359B"/>
    <w:rsid w:val="00A03E82"/>
    <w:rsid w:val="00AE72AE"/>
    <w:rsid w:val="00B3255C"/>
    <w:rsid w:val="00C243DD"/>
    <w:rsid w:val="00D46AC0"/>
    <w:rsid w:val="00D718F7"/>
    <w:rsid w:val="00F03191"/>
    <w:rsid w:val="00FE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9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191"/>
  </w:style>
  <w:style w:type="paragraph" w:styleId="Stopka">
    <w:name w:val="footer"/>
    <w:basedOn w:val="Normalny"/>
    <w:link w:val="Stopka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568859</cp:lastModifiedBy>
  <cp:revision>2</cp:revision>
  <dcterms:created xsi:type="dcterms:W3CDTF">2024-12-19T11:13:00Z</dcterms:created>
  <dcterms:modified xsi:type="dcterms:W3CDTF">2024-12-19T11:13:00Z</dcterms:modified>
</cp:coreProperties>
</file>